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5370C1" w:rsidTr="000469FA">
        <w:trPr>
          <w:trHeight w:val="827"/>
        </w:trPr>
        <w:tc>
          <w:tcPr>
            <w:tcW w:w="1999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</w:rPr>
              <w:t xml:space="preserve">Азербайджанская </w:t>
            </w:r>
            <w:r w:rsidRPr="00404402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5E3953" w:rsidRDefault="00001297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Мирзоев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proofErr w:type="spellStart"/>
            <w:r w:rsidR="00814F08" w:rsidRPr="005E3953">
              <w:rPr>
                <w:rFonts w:ascii="Arial" w:hAnsi="Arial" w:cs="Arial"/>
              </w:rPr>
              <w:t>Эльчин</w:t>
            </w:r>
            <w:proofErr w:type="spellEnd"/>
            <w:r w:rsidR="00714C15" w:rsidRPr="005E3953">
              <w:rPr>
                <w:rFonts w:ascii="Arial" w:hAnsi="Arial" w:cs="Arial"/>
              </w:rPr>
              <w:t xml:space="preserve"> </w:t>
            </w:r>
            <w:r w:rsidR="000469FA">
              <w:rPr>
                <w:rFonts w:ascii="Arial" w:hAnsi="Arial" w:cs="Arial"/>
              </w:rPr>
              <w:br/>
            </w:r>
            <w:proofErr w:type="spellStart"/>
            <w:r w:rsidRPr="005E3953">
              <w:rPr>
                <w:rFonts w:ascii="Arial" w:hAnsi="Arial" w:cs="Arial"/>
              </w:rPr>
              <w:t>Сабир</w:t>
            </w:r>
            <w:proofErr w:type="spellEnd"/>
            <w:r w:rsidR="00A37232" w:rsidRPr="005E3953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5E3953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980" w:type="dxa"/>
          </w:tcPr>
          <w:p w:rsidR="00017B97" w:rsidRPr="00F00F1F" w:rsidRDefault="00A37232" w:rsidP="005370C1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</w:t>
            </w:r>
            <w:r w:rsidRPr="00F00F1F">
              <w:rPr>
                <w:rFonts w:ascii="Arial" w:hAnsi="Arial" w:cs="Arial"/>
                <w:spacing w:val="-1"/>
              </w:rPr>
              <w:t>Комитет</w:t>
            </w:r>
            <w:r w:rsidR="00DD2A07" w:rsidRPr="00F00F1F">
              <w:rPr>
                <w:rFonts w:ascii="Arial" w:hAnsi="Arial" w:cs="Arial"/>
                <w:spacing w:val="-1"/>
              </w:rPr>
              <w:t xml:space="preserve"> </w:t>
            </w:r>
            <w:r w:rsidR="00BE450E" w:rsidRPr="00F00F1F">
              <w:rPr>
                <w:rFonts w:ascii="Arial" w:hAnsi="Arial" w:cs="Arial"/>
              </w:rPr>
              <w:t xml:space="preserve">Азербайджанской </w:t>
            </w:r>
            <w:r w:rsidR="00BE450E"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2"/>
              </w:rPr>
              <w:t xml:space="preserve"> </w:t>
            </w:r>
            <w:r w:rsidRPr="00F00F1F">
              <w:rPr>
                <w:rFonts w:ascii="Arial" w:hAnsi="Arial" w:cs="Arial"/>
              </w:rPr>
              <w:t>по</w:t>
            </w:r>
            <w:r w:rsidRPr="00F00F1F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F00F1F">
              <w:rPr>
                <w:rFonts w:ascii="Arial" w:hAnsi="Arial" w:cs="Arial"/>
              </w:rPr>
              <w:t>Стандартизации,</w:t>
            </w:r>
            <w:r w:rsidR="00814F08" w:rsidRPr="00F00F1F">
              <w:rPr>
                <w:rFonts w:ascii="Arial" w:hAnsi="Arial" w:cs="Arial"/>
                <w:spacing w:val="38"/>
              </w:rPr>
              <w:t xml:space="preserve"> </w:t>
            </w:r>
            <w:r w:rsidRPr="00F00F1F">
              <w:rPr>
                <w:rFonts w:ascii="Arial" w:hAnsi="Arial" w:cs="Arial"/>
              </w:rPr>
              <w:t>Метрологии</w:t>
            </w:r>
            <w:r w:rsidRPr="00F00F1F">
              <w:rPr>
                <w:rFonts w:ascii="Arial" w:hAnsi="Arial" w:cs="Arial"/>
                <w:spacing w:val="-9"/>
              </w:rPr>
              <w:t xml:space="preserve"> </w:t>
            </w:r>
            <w:r w:rsidRPr="00F00F1F">
              <w:rPr>
                <w:rFonts w:ascii="Arial" w:hAnsi="Arial" w:cs="Arial"/>
              </w:rPr>
              <w:t>и</w:t>
            </w:r>
            <w:r w:rsidRPr="00F00F1F">
              <w:rPr>
                <w:rFonts w:ascii="Arial" w:hAnsi="Arial" w:cs="Arial"/>
                <w:spacing w:val="-11"/>
              </w:rPr>
              <w:t xml:space="preserve"> </w:t>
            </w:r>
            <w:r w:rsidR="00DD2D1D" w:rsidRPr="00F00F1F">
              <w:rPr>
                <w:rFonts w:ascii="Arial" w:hAnsi="Arial" w:cs="Arial"/>
              </w:rPr>
              <w:t>Патентам,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001297" w:rsidRPr="00F00F1F">
              <w:rPr>
                <w:rFonts w:ascii="Arial" w:hAnsi="Arial" w:cs="Arial"/>
              </w:rPr>
              <w:t>Главный советник</w:t>
            </w:r>
            <w:r w:rsidRPr="00F00F1F">
              <w:rPr>
                <w:rFonts w:ascii="Arial" w:hAnsi="Arial" w:cs="Arial"/>
              </w:rPr>
              <w:t xml:space="preserve"> отдела </w:t>
            </w:r>
            <w:r w:rsidR="00001297" w:rsidRPr="00F00F1F">
              <w:rPr>
                <w:rFonts w:ascii="Arial" w:hAnsi="Arial" w:cs="Arial"/>
              </w:rPr>
              <w:t xml:space="preserve">законодательной </w:t>
            </w:r>
            <w:r w:rsidRPr="00F00F1F">
              <w:rPr>
                <w:rFonts w:ascii="Arial" w:hAnsi="Arial" w:cs="Arial"/>
              </w:rPr>
              <w:t>метрологии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C771A6" w:rsidRPr="00F00F1F">
              <w:rPr>
                <w:rFonts w:ascii="Arial" w:hAnsi="Arial" w:cs="Arial"/>
                <w:spacing w:val="-1"/>
              </w:rPr>
              <w:t>тел.:</w:t>
            </w:r>
            <w:r w:rsidR="00C771A6" w:rsidRPr="00F00F1F">
              <w:rPr>
                <w:rFonts w:ascii="Arial" w:hAnsi="Arial" w:cs="Arial"/>
                <w:spacing w:val="-6"/>
              </w:rPr>
              <w:t xml:space="preserve"> </w:t>
            </w:r>
            <w:r w:rsidR="00C771A6" w:rsidRPr="00F00F1F">
              <w:rPr>
                <w:rFonts w:ascii="Arial" w:hAnsi="Arial" w:cs="Arial"/>
                <w:spacing w:val="-1"/>
              </w:rPr>
              <w:t>+</w:t>
            </w:r>
            <w:r w:rsidR="00EE42CF" w:rsidRPr="00F00F1F">
              <w:rPr>
                <w:rFonts w:ascii="Arial" w:hAnsi="Arial" w:cs="Arial"/>
                <w:spacing w:val="-1"/>
              </w:rPr>
              <w:t>(</w:t>
            </w:r>
            <w:r w:rsidR="00C771A6" w:rsidRPr="00F00F1F">
              <w:rPr>
                <w:rFonts w:ascii="Arial" w:hAnsi="Arial" w:cs="Arial"/>
                <w:spacing w:val="-1"/>
              </w:rPr>
              <w:t>99412</w:t>
            </w:r>
            <w:r w:rsidR="00C771A6" w:rsidRPr="00F00F1F">
              <w:rPr>
                <w:rFonts w:ascii="Arial" w:hAnsi="Arial" w:cs="Arial"/>
              </w:rPr>
              <w:t>)</w:t>
            </w:r>
            <w:r w:rsidR="00C771A6" w:rsidRPr="00F00F1F">
              <w:rPr>
                <w:rFonts w:ascii="Arial" w:hAnsi="Arial" w:cs="Arial"/>
                <w:spacing w:val="-7"/>
              </w:rPr>
              <w:t xml:space="preserve"> </w:t>
            </w:r>
            <w:r w:rsidR="00C771A6" w:rsidRPr="00F00F1F">
              <w:rPr>
                <w:rFonts w:ascii="Arial" w:hAnsi="Arial" w:cs="Arial"/>
                <w:spacing w:val="-1"/>
              </w:rPr>
              <w:t>449 99 59 (194)</w:t>
            </w:r>
            <w:r w:rsidR="005370C1" w:rsidRPr="00F00F1F">
              <w:rPr>
                <w:rFonts w:ascii="Arial" w:hAnsi="Arial" w:cs="Arial"/>
                <w:spacing w:val="-1"/>
              </w:rPr>
              <w:t xml:space="preserve"> </w:t>
            </w:r>
            <w:r w:rsidR="005370C1"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27"/>
              </w:rPr>
              <w:t xml:space="preserve"> </w:t>
            </w:r>
            <w:hyperlink r:id="rId7" w:history="1">
              <w:r w:rsidR="00D67A49"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m</w:t>
              </w:r>
              <w:r w:rsidR="00D67A49"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="00D67A49"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elchin</w:t>
              </w:r>
              <w:r w:rsidR="00D67A49"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_</w:t>
              </w:r>
              <w:r w:rsidR="00D67A49"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azs</w:t>
              </w:r>
              <w:r w:rsidR="00D67A49"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="00D67A49"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mail</w:t>
              </w:r>
              <w:r w:rsidR="00D67A49"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proofErr w:type="spellStart"/>
              <w:r w:rsidR="00D67A49"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92287" w:rsidRDefault="00581549" w:rsidP="0040440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  <w:r>
              <w:rPr>
                <w:rFonts w:ascii="Arial" w:hAnsi="Arial" w:cs="Arial"/>
              </w:rPr>
              <w:t xml:space="preserve"> </w:t>
            </w: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027" w:type="dxa"/>
          </w:tcPr>
          <w:p w:rsidR="00581549" w:rsidRPr="005E3953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5E3953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F00F1F" w:rsidRDefault="00581549" w:rsidP="00404402">
            <w:pPr>
              <w:rPr>
                <w:rFonts w:ascii="Arial" w:hAnsi="Arial" w:cs="Arial"/>
                <w:color w:val="0000FF"/>
              </w:rPr>
            </w:pPr>
            <w:r w:rsidRPr="00F00F1F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F00F1F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</w:rPr>
              <w:t xml:space="preserve">тел.: +374 10 23 26 00 </w:t>
            </w:r>
            <w:r w:rsidR="00441C78" w:rsidRPr="00F00F1F">
              <w:rPr>
                <w:rFonts w:ascii="Arial" w:hAnsi="Arial" w:cs="Arial"/>
              </w:rPr>
              <w:t xml:space="preserve">(118) </w:t>
            </w:r>
            <w:r w:rsidRPr="00F00F1F">
              <w:rPr>
                <w:rFonts w:ascii="Arial" w:hAnsi="Arial" w:cs="Arial"/>
              </w:rPr>
              <w:br/>
              <w:t xml:space="preserve">моб. тел: </w:t>
            </w:r>
            <w:r w:rsidR="00BB4133" w:rsidRPr="00F00F1F">
              <w:rPr>
                <w:rFonts w:ascii="Arial" w:hAnsi="Arial" w:cs="Arial"/>
              </w:rPr>
              <w:t>+374 44 00 69 79; +374 44 24 26 00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8" w:history="1">
              <w:r w:rsidRPr="00F00F1F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info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F00F1F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movsisyan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F00F1F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10" w:history="1">
              <w:r w:rsidRPr="00F00F1F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F00F1F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F00F1F" w:rsidRDefault="00581549" w:rsidP="00581549"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1" w:history="1"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2" w:history="1"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F00F1F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5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1975C9" w:rsidP="001975C9">
            <w:pPr>
              <w:widowControl w:val="0"/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 w:rsidRPr="00F05E34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980" w:type="dxa"/>
          </w:tcPr>
          <w:p w:rsidR="001975C9" w:rsidRPr="00F00F1F" w:rsidRDefault="001975C9" w:rsidP="001975C9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Государственное предприятие «БГЦА», </w:t>
            </w:r>
            <w:r w:rsidRPr="00F00F1F">
              <w:rPr>
                <w:rFonts w:ascii="Arial" w:hAnsi="Arial" w:cs="Arial"/>
              </w:rPr>
              <w:br/>
              <w:t xml:space="preserve">Начальник отдела аккредитации лабораторий №2 </w:t>
            </w:r>
            <w:r w:rsidRPr="00F00F1F">
              <w:rPr>
                <w:rFonts w:ascii="Arial" w:hAnsi="Arial" w:cs="Arial"/>
              </w:rPr>
              <w:br/>
              <w:t xml:space="preserve">тел.: +375 17 298 02 26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s</w:t>
            </w:r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E10B11" w:rsidRPr="00F00F1F">
              <w:rPr>
                <w:rFonts w:ascii="Arial" w:hAnsi="Arial" w:cs="Arial"/>
                <w:color w:val="0000FF"/>
                <w:lang w:val="en-US"/>
              </w:rPr>
              <w:t>omt</w:t>
            </w:r>
            <w:proofErr w:type="spellEnd"/>
            <w:r w:rsidR="00E10B11"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E10B11" w:rsidRPr="00F00F1F">
              <w:rPr>
                <w:rFonts w:ascii="Arial" w:hAnsi="Arial" w:cs="Arial"/>
                <w:color w:val="0000FF"/>
                <w:lang w:val="en-US"/>
              </w:rPr>
              <w:t>belcmt</w:t>
            </w:r>
            <w:proofErr w:type="spellEnd"/>
            <w:r w:rsidR="00E10B11" w:rsidRPr="00F00F1F">
              <w:rPr>
                <w:rFonts w:ascii="Arial" w:hAnsi="Arial" w:cs="Arial"/>
                <w:color w:val="0000FF"/>
              </w:rPr>
              <w:t>.</w:t>
            </w:r>
            <w:r w:rsidR="00E10B11"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F00F1F" w:rsidRDefault="00CB0B79" w:rsidP="00404402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 xml:space="preserve">: </w:t>
            </w:r>
            <w:r w:rsidR="00CD4165" w:rsidRPr="00F00F1F">
              <w:rPr>
                <w:rFonts w:ascii="Arial" w:hAnsi="Arial" w:cs="Arial"/>
                <w:color w:val="0000FF"/>
                <w:lang w:val="en-US"/>
              </w:rPr>
              <w:t>kolyadko</w:t>
            </w:r>
            <w:r w:rsidR="00CD4165" w:rsidRPr="00F00F1F">
              <w:rPr>
                <w:rFonts w:ascii="Arial" w:hAnsi="Arial" w:cs="Arial"/>
                <w:color w:val="0000FF"/>
              </w:rPr>
              <w:t>.</w:t>
            </w:r>
            <w:r w:rsidR="00CD4165" w:rsidRPr="00F00F1F">
              <w:rPr>
                <w:rFonts w:ascii="Arial" w:hAnsi="Arial" w:cs="Arial"/>
                <w:color w:val="0000FF"/>
                <w:lang w:val="en-US"/>
              </w:rPr>
              <w:t>n</w:t>
            </w:r>
            <w:r w:rsidR="00CD4165" w:rsidRPr="00F00F1F">
              <w:rPr>
                <w:rFonts w:ascii="Arial" w:hAnsi="Arial" w:cs="Arial"/>
                <w:color w:val="0000FF"/>
              </w:rPr>
              <w:t>@</w:t>
            </w:r>
            <w:r w:rsidR="00CD4165" w:rsidRPr="00F00F1F">
              <w:rPr>
                <w:rFonts w:ascii="Arial" w:hAnsi="Arial" w:cs="Arial"/>
                <w:color w:val="0000FF"/>
                <w:lang w:val="en-US"/>
              </w:rPr>
              <w:t>antidoping</w:t>
            </w:r>
            <w:r w:rsidR="00CD4165" w:rsidRPr="00F00F1F">
              <w:rPr>
                <w:rFonts w:ascii="Arial" w:hAnsi="Arial" w:cs="Arial"/>
                <w:color w:val="0000FF"/>
              </w:rPr>
              <w:t>.</w:t>
            </w:r>
            <w:r w:rsidR="00CD4165"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980" w:type="dxa"/>
          </w:tcPr>
          <w:p w:rsidR="00A37232" w:rsidRPr="00F00F1F" w:rsidRDefault="00F623BA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>РГУ «Комитет технического регулирован</w:t>
            </w:r>
            <w:r w:rsidR="00190BEC" w:rsidRPr="00F00F1F">
              <w:rPr>
                <w:rFonts w:ascii="Arial" w:hAnsi="Arial" w:cs="Arial"/>
              </w:rPr>
              <w:t xml:space="preserve">ия и метрологии Министерства </w:t>
            </w:r>
            <w:r w:rsidR="005F6639"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>Республики Казахстан»</w:t>
            </w:r>
            <w:r w:rsidR="002A3FF5" w:rsidRPr="00F00F1F">
              <w:rPr>
                <w:rFonts w:ascii="Arial" w:hAnsi="Arial" w:cs="Arial"/>
              </w:rPr>
              <w:t>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2914C9"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F37EC2" w:rsidRPr="00F00F1F">
              <w:rPr>
                <w:rFonts w:ascii="Arial" w:hAnsi="Arial" w:cs="Arial"/>
              </w:rPr>
              <w:t xml:space="preserve">Заместитель руководителя Департамента метрологического обеспечения и испытаний </w:t>
            </w:r>
            <w:r w:rsidR="00404402" w:rsidRPr="00F00F1F">
              <w:rPr>
                <w:rFonts w:ascii="Arial" w:hAnsi="Arial" w:cs="Arial"/>
                <w:spacing w:val="-1"/>
              </w:rPr>
              <w:br/>
            </w:r>
            <w:r w:rsidR="0004330F" w:rsidRPr="00F00F1F">
              <w:rPr>
                <w:rFonts w:ascii="Arial" w:hAnsi="Arial" w:cs="Arial"/>
                <w:color w:val="000000" w:themeColor="text1"/>
              </w:rPr>
              <w:t>тел.</w:t>
            </w:r>
            <w:r w:rsidR="00D55F1D" w:rsidRPr="00F00F1F">
              <w:rPr>
                <w:rFonts w:ascii="Arial" w:hAnsi="Arial" w:cs="Arial"/>
                <w:color w:val="000000" w:themeColor="text1"/>
              </w:rPr>
              <w:t>:</w:t>
            </w:r>
            <w:r w:rsidR="003B05E9" w:rsidRPr="00F00F1F">
              <w:rPr>
                <w:rFonts w:ascii="Arial" w:hAnsi="Arial" w:cs="Arial"/>
                <w:color w:val="000000" w:themeColor="text1"/>
              </w:rPr>
              <w:t xml:space="preserve"> +</w:t>
            </w:r>
            <w:r w:rsidR="00740343" w:rsidRPr="00F00F1F">
              <w:rPr>
                <w:rFonts w:ascii="Arial" w:hAnsi="Arial" w:cs="Arial"/>
                <w:color w:val="000000" w:themeColor="text1"/>
              </w:rPr>
              <w:t>8</w:t>
            </w:r>
            <w:r w:rsidR="0004330F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7</w:t>
            </w:r>
            <w:r w:rsidR="001B4F05" w:rsidRPr="00F00F1F">
              <w:rPr>
                <w:rFonts w:ascii="Arial" w:hAnsi="Arial" w:cs="Arial"/>
                <w:color w:val="000000" w:themeColor="text1"/>
              </w:rPr>
              <w:t>172</w:t>
            </w:r>
            <w:r w:rsidR="000227BB" w:rsidRPr="00F00F1F">
              <w:rPr>
                <w:rFonts w:ascii="Arial" w:hAnsi="Arial" w:cs="Arial"/>
                <w:color w:val="000000" w:themeColor="text1"/>
              </w:rPr>
              <w:t xml:space="preserve"> 28 29</w:t>
            </w:r>
            <w:r w:rsidR="00D67A49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4</w:t>
            </w:r>
            <w:r w:rsidR="0004330F" w:rsidRPr="00F00F1F">
              <w:rPr>
                <w:rFonts w:ascii="Arial" w:hAnsi="Arial" w:cs="Arial"/>
                <w:color w:val="000000" w:themeColor="text1"/>
              </w:rPr>
              <w:t>0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br/>
            </w:r>
            <w:r w:rsidR="00E22967" w:rsidRPr="00F00F1F">
              <w:rPr>
                <w:rFonts w:ascii="Arial" w:hAnsi="Arial" w:cs="Arial"/>
                <w:lang w:val="en-US"/>
              </w:rPr>
              <w:t>e</w:t>
            </w:r>
            <w:r w:rsidR="00E22967" w:rsidRPr="00F00F1F">
              <w:rPr>
                <w:rFonts w:ascii="Arial" w:hAnsi="Arial" w:cs="Arial"/>
              </w:rPr>
              <w:t>-</w:t>
            </w:r>
            <w:r w:rsidR="00E22967" w:rsidRPr="00F00F1F">
              <w:rPr>
                <w:rFonts w:ascii="Arial" w:hAnsi="Arial" w:cs="Arial"/>
                <w:lang w:val="en-US"/>
              </w:rPr>
              <w:t>mail</w:t>
            </w:r>
            <w:r w:rsidR="00E22967" w:rsidRPr="00F00F1F">
              <w:rPr>
                <w:rFonts w:ascii="Arial" w:hAnsi="Arial" w:cs="Arial"/>
              </w:rPr>
              <w:t>:</w:t>
            </w:r>
            <w:r w:rsidR="00E22967" w:rsidRPr="00F00F1F">
              <w:rPr>
                <w:rFonts w:ascii="Arial" w:hAnsi="Arial" w:cs="Arial"/>
                <w:color w:val="0000FF"/>
              </w:rPr>
              <w:t xml:space="preserve"> </w:t>
            </w:r>
            <w:hyperlink r:id="rId16" w:history="1"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r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bekkozhin</w:t>
              </w:r>
              <w:r w:rsidR="004075CF" w:rsidRPr="00F00F1F">
                <w:rPr>
                  <w:rFonts w:ascii="Arial" w:hAnsi="Arial" w:cs="Arial"/>
                  <w:color w:val="0000FF"/>
                </w:rPr>
                <w:t>@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ksm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kz</w:t>
              </w:r>
              <w:proofErr w:type="spellEnd"/>
            </w:hyperlink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</w:t>
            </w:r>
            <w:r>
              <w:rPr>
                <w:rFonts w:ascii="Arial" w:hAnsi="Arial" w:cs="Arial"/>
              </w:rPr>
              <w:t xml:space="preserve"> 5</w:t>
            </w:r>
            <w:r>
              <w:rPr>
                <w:rFonts w:ascii="Arial" w:hAnsi="Arial" w:cs="Arial"/>
              </w:rPr>
              <w:t>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7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F00F1F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F00F1F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),</w:t>
            </w:r>
            <w:r w:rsidR="00D800D3" w:rsidRPr="00F00F1F">
              <w:rPr>
                <w:rFonts w:ascii="Arial" w:hAnsi="Arial" w:cs="Arial"/>
              </w:rPr>
              <w:t xml:space="preserve"> </w:t>
            </w:r>
            <w:r w:rsidR="009F261B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ФГУП</w:t>
            </w:r>
            <w:r w:rsidR="00D800D3" w:rsidRPr="00F00F1F">
              <w:rPr>
                <w:rFonts w:ascii="Arial" w:hAnsi="Arial" w:cs="Arial"/>
                <w:spacing w:val="-22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«ВНИИОФИ»,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Заместитель</w:t>
            </w:r>
            <w:r w:rsidR="00D800D3" w:rsidRPr="00F00F1F">
              <w:rPr>
                <w:rFonts w:ascii="Arial" w:hAnsi="Arial" w:cs="Arial"/>
                <w:spacing w:val="-10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директора по инновациям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  <w:spacing w:val="-1"/>
              </w:rPr>
              <w:t>тел.:</w:t>
            </w:r>
            <w:r w:rsidR="00D800D3" w:rsidRPr="00F00F1F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F00F1F">
              <w:rPr>
                <w:rFonts w:ascii="Arial" w:hAnsi="Arial" w:cs="Arial"/>
              </w:rPr>
              <w:t>(495)</w:t>
            </w:r>
            <w:r w:rsidR="00D800D3" w:rsidRPr="00F00F1F">
              <w:rPr>
                <w:rFonts w:ascii="Arial" w:hAnsi="Arial" w:cs="Arial"/>
                <w:spacing w:val="-4"/>
              </w:rPr>
              <w:t xml:space="preserve"> </w:t>
            </w:r>
            <w:r w:rsidR="00D800D3" w:rsidRPr="00F00F1F">
              <w:rPr>
                <w:rFonts w:ascii="Arial" w:hAnsi="Arial" w:cs="Arial"/>
                <w:spacing w:val="-1"/>
              </w:rPr>
              <w:t>781 45 78</w:t>
            </w:r>
            <w:r w:rsidR="00761601" w:rsidRPr="00F00F1F">
              <w:rPr>
                <w:rFonts w:ascii="Arial" w:hAnsi="Arial" w:cs="Arial"/>
                <w:spacing w:val="-1"/>
              </w:rPr>
              <w:t xml:space="preserve"> </w:t>
            </w:r>
            <w:r w:rsidR="00761601" w:rsidRPr="00F00F1F">
              <w:rPr>
                <w:rFonts w:ascii="Arial" w:hAnsi="Arial" w:cs="Arial"/>
                <w:spacing w:val="-1"/>
              </w:rPr>
              <w:br/>
            </w:r>
            <w:r w:rsidR="00D800D3" w:rsidRPr="00F00F1F">
              <w:rPr>
                <w:rFonts w:ascii="Arial" w:hAnsi="Arial" w:cs="Arial"/>
                <w:lang w:val="en-US"/>
              </w:rPr>
              <w:t>e</w:t>
            </w:r>
            <w:r w:rsidR="00D800D3" w:rsidRPr="00F00F1F">
              <w:rPr>
                <w:rFonts w:ascii="Arial" w:hAnsi="Arial" w:cs="Arial"/>
              </w:rPr>
              <w:t>-</w:t>
            </w:r>
            <w:r w:rsidR="00D800D3" w:rsidRPr="00F00F1F">
              <w:rPr>
                <w:rFonts w:ascii="Arial" w:hAnsi="Arial" w:cs="Arial"/>
                <w:lang w:val="en-US"/>
              </w:rPr>
              <w:t>mail</w:t>
            </w:r>
            <w:r w:rsidR="00D800D3" w:rsidRPr="00F00F1F">
              <w:rPr>
                <w:rFonts w:ascii="Arial" w:hAnsi="Arial" w:cs="Arial"/>
              </w:rPr>
              <w:t>:</w:t>
            </w:r>
            <w:r w:rsidR="005370C1" w:rsidRPr="00F00F1F">
              <w:rPr>
                <w:rFonts w:ascii="Arial" w:hAnsi="Arial" w:cs="Arial"/>
              </w:rPr>
              <w:t xml:space="preserve"> </w:t>
            </w:r>
            <w:hyperlink r:id="rId18" w:history="1"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C2138F" w:rsidRPr="00761601" w:rsidRDefault="00C2138F" w:rsidP="00C2138F"/>
        </w:tc>
        <w:tc>
          <w:tcPr>
            <w:tcW w:w="2027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C2138F" w:rsidRPr="00F00F1F" w:rsidRDefault="00C2138F" w:rsidP="00761601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ФГУП «ВНИИМ им. Д.И. Менделеева»,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И.о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. руководителя НИО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="00125B8C"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>тел. + 7(812) 323 96 53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4F6A0F" w:rsidRPr="00761601" w:rsidRDefault="004F6A0F" w:rsidP="004F6A0F"/>
        </w:tc>
        <w:tc>
          <w:tcPr>
            <w:tcW w:w="2027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4F6A0F" w:rsidRPr="00F00F1F" w:rsidRDefault="004F6A0F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="00205226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ФГУП «ВНИИФТРИ»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Д.т.н., старший научный сотрудник </w:t>
            </w:r>
            <w:r w:rsidR="00EC2D7D" w:rsidRPr="00F00F1F"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№</w:t>
            </w:r>
            <w:r w:rsidR="00EC2D7D" w:rsidRPr="00F00F1F">
              <w:rPr>
                <w:rFonts w:ascii="Arial" w:hAnsi="Arial" w:cs="Arial"/>
              </w:rPr>
              <w:t>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(383) 210 12 65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83245" w:rsidRPr="00883245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980" w:type="dxa"/>
          </w:tcPr>
          <w:p w:rsidR="002A3FF5" w:rsidRPr="00F00F1F" w:rsidRDefault="002A3FF5" w:rsidP="00761601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ФГУП «ВНИИОФИ»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сектора метрологического обеспечения средств измерений медицинского назначения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lastRenderedPageBreak/>
              <w:t xml:space="preserve">тел.: +7 </w:t>
            </w:r>
            <w:r w:rsidR="004E01BC" w:rsidRPr="00F00F1F">
              <w:rPr>
                <w:rFonts w:ascii="Arial" w:hAnsi="Arial" w:cs="Arial"/>
              </w:rPr>
              <w:t>(495)</w:t>
            </w:r>
            <w:r w:rsidR="004E01BC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C2B79" w:rsidRPr="00F00F1F">
              <w:rPr>
                <w:rFonts w:ascii="Arial" w:eastAsia="Times New Roman" w:hAnsi="Arial" w:cs="Arial"/>
                <w:color w:val="000000"/>
                <w:lang w:eastAsia="ru-RU"/>
              </w:rPr>
              <w:t>437 99 58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19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Еняков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Александр Михайлович</w:t>
            </w:r>
          </w:p>
        </w:tc>
        <w:tc>
          <w:tcPr>
            <w:tcW w:w="5980" w:type="dxa"/>
          </w:tcPr>
          <w:p w:rsidR="002A3FF5" w:rsidRPr="00F00F1F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ФГУП «ВНИИФТРИ»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ультразвуковых измерений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660 21 65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enyakov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761601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F00F1F" w:rsidRDefault="00954CA5" w:rsidP="00761601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color w:val="000000"/>
              </w:rPr>
              <w:t>, ФГУП «ВНИИОФИ»,</w:t>
            </w:r>
            <w:r w:rsidR="00761601" w:rsidRPr="00F00F1F">
              <w:rPr>
                <w:rFonts w:ascii="Arial" w:hAnsi="Arial" w:cs="Arial"/>
                <w:color w:val="000000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/>
              </w:rPr>
              <w:br/>
            </w:r>
            <w:r w:rsidR="00901F9E" w:rsidRPr="00F00F1F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F00F1F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F00F1F">
              <w:rPr>
                <w:rFonts w:ascii="Arial" w:hAnsi="Arial" w:cs="Arial"/>
                <w:color w:val="000000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/>
              </w:rPr>
              <w:br/>
            </w:r>
            <w:r w:rsidR="00901F9E" w:rsidRPr="00F00F1F">
              <w:rPr>
                <w:rFonts w:ascii="Arial" w:hAnsi="Arial" w:cs="Arial"/>
                <w:color w:val="000000"/>
              </w:rPr>
              <w:t>тел.:</w:t>
            </w:r>
            <w:r w:rsidR="005370C1" w:rsidRPr="00F00F1F">
              <w:rPr>
                <w:rFonts w:ascii="Arial" w:hAnsi="Arial" w:cs="Arial"/>
                <w:color w:val="000000"/>
              </w:rPr>
              <w:t xml:space="preserve"> </w:t>
            </w:r>
            <w:r w:rsidR="00901F9E" w:rsidRPr="00F00F1F">
              <w:rPr>
                <w:rFonts w:ascii="Arial" w:hAnsi="Arial" w:cs="Arial"/>
                <w:color w:val="000000"/>
              </w:rPr>
              <w:t>+7 (495)</w:t>
            </w:r>
            <w:r w:rsidRPr="00F00F1F">
              <w:rPr>
                <w:rFonts w:ascii="Arial" w:hAnsi="Arial" w:cs="Arial"/>
                <w:color w:val="000000"/>
              </w:rPr>
              <w:t xml:space="preserve"> </w:t>
            </w:r>
            <w:r w:rsidR="00901F9E" w:rsidRPr="00F00F1F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F00F1F">
              <w:rPr>
                <w:rFonts w:ascii="Arial" w:hAnsi="Arial" w:cs="Arial"/>
                <w:color w:val="000000"/>
              </w:rPr>
              <w:br/>
            </w:r>
            <w:r w:rsidR="00901F9E" w:rsidRPr="00F00F1F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F00F1F">
              <w:rPr>
                <w:rFonts w:ascii="Arial" w:hAnsi="Arial" w:cs="Arial"/>
                <w:color w:val="000000"/>
              </w:rPr>
              <w:t>-</w:t>
            </w:r>
            <w:r w:rsidR="00901F9E" w:rsidRPr="00F00F1F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F00F1F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F00F1F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F00F1F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6B3F75" w:rsidRPr="00902731" w:rsidTr="000469FA">
        <w:trPr>
          <w:trHeight w:val="419"/>
        </w:trPr>
        <w:tc>
          <w:tcPr>
            <w:tcW w:w="1999" w:type="dxa"/>
            <w:vMerge/>
          </w:tcPr>
          <w:p w:rsidR="006B3F75" w:rsidRPr="00761601" w:rsidRDefault="006B3F75" w:rsidP="006B3F75"/>
        </w:tc>
        <w:tc>
          <w:tcPr>
            <w:tcW w:w="2027" w:type="dxa"/>
          </w:tcPr>
          <w:p w:rsidR="006B3F75" w:rsidRPr="00F05983" w:rsidRDefault="00012B47" w:rsidP="00761601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="006B3F75" w:rsidRPr="00F05983">
              <w:rPr>
                <w:rFonts w:ascii="Arial" w:hAnsi="Arial" w:cs="Arial"/>
                <w:b/>
                <w:bCs/>
              </w:rPr>
              <w:t>ва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6B3F75"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6B3F75" w:rsidRPr="00F00F1F" w:rsidRDefault="006B3F75" w:rsidP="0071224B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="00205226"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>им. Д.И.</w:t>
            </w:r>
            <w:r w:rsidR="00205226"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>Менделеева»,</w:t>
            </w:r>
            <w:r w:rsidR="00761601"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 </w:t>
            </w:r>
            <w:r w:rsidR="00761601"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="0071224B" w:rsidRPr="00F00F1F">
              <w:rPr>
                <w:rFonts w:ascii="Arial" w:hAnsi="Arial" w:cs="Arial"/>
              </w:rPr>
              <w:t>И. о. заведующего</w:t>
            </w:r>
            <w:r w:rsidRPr="00F00F1F">
              <w:rPr>
                <w:rFonts w:ascii="Arial" w:hAnsi="Arial" w:cs="Arial"/>
              </w:rPr>
              <w:t xml:space="preserve"> отделом ГССО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(343) 350 60 68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90273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="00283732" w:rsidRPr="00F00F1F">
              <w:rPr>
                <w:rStyle w:val="a4"/>
                <w:u w:val="none"/>
              </w:rPr>
              <w:t xml:space="preserve">, </w:t>
            </w:r>
            <w:r w:rsidR="00283732" w:rsidRPr="00F00F1F">
              <w:rPr>
                <w:rStyle w:val="a4"/>
                <w:rFonts w:ascii="Arial" w:hAnsi="Arial" w:cs="Arial"/>
                <w:u w:val="none"/>
                <w:lang w:val="en-US"/>
              </w:rPr>
              <w:t>kremleva</w:t>
            </w:r>
            <w:r w:rsidR="00283732" w:rsidRPr="00F00F1F">
              <w:rPr>
                <w:rStyle w:val="a4"/>
                <w:rFonts w:ascii="Arial" w:hAnsi="Arial" w:cs="Arial"/>
                <w:u w:val="none"/>
              </w:rPr>
              <w:t>77@</w:t>
            </w:r>
            <w:r w:rsidR="00283732" w:rsidRPr="00F00F1F">
              <w:rPr>
                <w:rStyle w:val="a4"/>
                <w:rFonts w:ascii="Arial" w:hAnsi="Arial" w:cs="Arial"/>
                <w:u w:val="none"/>
                <w:lang w:val="en-US"/>
              </w:rPr>
              <w:t>yandex</w:t>
            </w:r>
            <w:r w:rsidR="00283732"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="00283732"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ФГУП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76808" w:rsidRPr="00761601" w:rsidTr="000469FA">
        <w:trPr>
          <w:trHeight w:val="1239"/>
        </w:trPr>
        <w:tc>
          <w:tcPr>
            <w:tcW w:w="1999" w:type="dxa"/>
            <w:vMerge/>
          </w:tcPr>
          <w:p w:rsidR="00676808" w:rsidRPr="00761601" w:rsidRDefault="00676808" w:rsidP="0016622D"/>
        </w:tc>
        <w:tc>
          <w:tcPr>
            <w:tcW w:w="2027" w:type="dxa"/>
          </w:tcPr>
          <w:p w:rsidR="00676808" w:rsidRPr="00F05983" w:rsidRDefault="00676808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676808" w:rsidRPr="00F00F1F" w:rsidRDefault="0067680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ФГУП «ВНИИМ им. Д.И. Менделеева»</w:t>
            </w:r>
            <w:r w:rsidR="008F1C5B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6E2647">
              <w:rPr>
                <w:rFonts w:ascii="Arial" w:hAnsi="Arial" w:cs="Arial"/>
              </w:rPr>
              <w:br/>
            </w:r>
            <w:r w:rsidR="00FB1DFF" w:rsidRPr="00F00F1F">
              <w:rPr>
                <w:rFonts w:ascii="Arial" w:eastAsia="Times New Roman" w:hAnsi="Arial" w:cs="Arial"/>
                <w:lang w:eastAsia="ru-RU"/>
              </w:rPr>
              <w:t>Руководитель сектора производства и испытаний стандартных образцов НИО государственных эталонов в области органического и неорганического анализа, НИО</w:t>
            </w:r>
            <w:r w:rsidR="00E553B7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B1DFF" w:rsidRPr="00F00F1F">
              <w:rPr>
                <w:rFonts w:ascii="Arial" w:eastAsia="Times New Roman" w:hAnsi="Arial" w:cs="Arial"/>
                <w:lang w:eastAsia="ru-RU"/>
              </w:rPr>
              <w:t>243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(812) 316 15 78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="001C4796"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Pr="008E572A">
              <w:rPr>
                <w:rFonts w:ascii="Arial" w:hAnsi="Arial" w:cs="Arial"/>
                <w:spacing w:val="-1"/>
              </w:rPr>
              <w:t>Мусаллама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  <w:spacing w:val="-1"/>
              </w:rPr>
              <w:t>Специалист сектора теплотехнических измерений</w:t>
            </w:r>
            <w:r w:rsidR="00761601" w:rsidRPr="00F00F1F">
              <w:rPr>
                <w:rFonts w:ascii="Arial" w:hAnsi="Arial" w:cs="Arial"/>
                <w:color w:val="000000" w:themeColor="text1"/>
                <w:spacing w:val="-1"/>
              </w:rPr>
              <w:t xml:space="preserve"> </w:t>
            </w:r>
            <w:r w:rsidR="00B80E8A" w:rsidRPr="00F00F1F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5A43A7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027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980" w:type="dxa"/>
          </w:tcPr>
          <w:p w:rsidR="00FF3C1F" w:rsidRPr="00F00F1F" w:rsidRDefault="000A3087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F00F1F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F00F1F">
              <w:rPr>
                <w:rFonts w:ascii="Arial" w:hAnsi="Arial" w:cs="Arial"/>
              </w:rPr>
              <w:t>(</w:t>
            </w: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F00F1F">
              <w:rPr>
                <w:rFonts w:ascii="Arial" w:hAnsi="Arial" w:cs="Arial"/>
              </w:rPr>
              <w:t>)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F00F1F">
              <w:rPr>
                <w:rFonts w:ascii="Arial" w:hAnsi="Arial" w:cs="Arial"/>
                <w:color w:val="000000" w:themeColor="text1"/>
              </w:rPr>
              <w:br/>
              <w:t xml:space="preserve">ГП «Узбекский национальный институт метрологии», </w:t>
            </w:r>
            <w:r w:rsidR="009F261B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Ведущий специалист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4" w:history="1">
              <w:r w:rsidRPr="00F00F1F">
                <w:rPr>
                  <w:rFonts w:ascii="Arial" w:eastAsia="Calibri" w:hAnsi="Arial" w:cs="Arial"/>
                  <w:color w:val="0000FF"/>
                </w:rPr>
                <w:t>otdel-05@nim.uz</w:t>
              </w:r>
            </w:hyperlink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732C13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215241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Хамидду</w:t>
            </w:r>
            <w:r w:rsidRPr="00215241">
              <w:rPr>
                <w:rFonts w:ascii="Arial" w:eastAsia="Calibri" w:hAnsi="Arial" w:cs="Arial"/>
                <w:spacing w:val="-1"/>
              </w:rPr>
              <w:t>ла</w:t>
            </w:r>
            <w:proofErr w:type="spellEnd"/>
            <w:r w:rsidRPr="00215241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0F1F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br/>
              <w:t xml:space="preserve">ГП «Узбекский национальный институт метрологии», </w:t>
            </w:r>
            <w:r w:rsidR="009F261B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Специалист 1-категории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5" w:history="1">
              <w:r w:rsidRPr="00F00F1F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A37232" w:rsidRPr="00C973FD" w:rsidTr="000469FA">
        <w:trPr>
          <w:cantSplit/>
          <w:trHeight w:val="276"/>
        </w:trPr>
        <w:tc>
          <w:tcPr>
            <w:tcW w:w="1999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>Украина</w:t>
            </w:r>
          </w:p>
        </w:tc>
        <w:tc>
          <w:tcPr>
            <w:tcW w:w="2027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980" w:type="dxa"/>
          </w:tcPr>
          <w:p w:rsidR="00A37232" w:rsidRPr="00F00F1F" w:rsidRDefault="0067705D" w:rsidP="00BC1E58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Министерство экономики Украины,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481EE1" w:rsidRPr="00F00F1F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F00F1F">
              <w:rPr>
                <w:rFonts w:ascii="Arial" w:hAnsi="Arial" w:cs="Arial"/>
              </w:rPr>
              <w:t>»</w:t>
            </w:r>
            <w:r w:rsidR="000078D4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E9024B" w:rsidRPr="00F00F1F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F00F1F">
              <w:rPr>
                <w:rFonts w:ascii="Arial" w:hAnsi="Arial" w:cs="Arial"/>
                <w:spacing w:val="-1"/>
              </w:rPr>
              <w:t xml:space="preserve">института </w:t>
            </w:r>
            <w:r w:rsidR="00E9024B" w:rsidRPr="00F00F1F">
              <w:rPr>
                <w:rFonts w:ascii="Arial" w:hAnsi="Arial" w:cs="Arial"/>
              </w:rPr>
              <w:t>измерений состава,</w:t>
            </w:r>
            <w:r w:rsidR="00E9024B" w:rsidRPr="00F00F1F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свойств</w:t>
            </w:r>
            <w:r w:rsidR="00E9024B" w:rsidRPr="00F00F1F">
              <w:rPr>
                <w:rFonts w:ascii="Arial" w:hAnsi="Arial" w:cs="Arial"/>
                <w:spacing w:val="4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</w:t>
            </w:r>
            <w:r w:rsidR="00E9024B" w:rsidRPr="00F00F1F">
              <w:rPr>
                <w:rFonts w:ascii="Arial" w:hAnsi="Arial" w:cs="Arial"/>
                <w:spacing w:val="44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количества вещества и материалов и</w:t>
            </w:r>
            <w:r w:rsidR="00E9024B" w:rsidRPr="00F00F1F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  <w:spacing w:val="-1"/>
              </w:rPr>
              <w:t>оценки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соответствия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средств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измерительной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техники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64E67" w:rsidRPr="00F00F1F">
              <w:rPr>
                <w:rFonts w:ascii="Arial" w:hAnsi="Arial" w:cs="Arial"/>
              </w:rPr>
              <w:t>тел.: +</w:t>
            </w:r>
            <w:r w:rsidR="00A42D52" w:rsidRPr="00F00F1F">
              <w:rPr>
                <w:rFonts w:ascii="Arial" w:hAnsi="Arial" w:cs="Arial"/>
              </w:rPr>
              <w:t xml:space="preserve">380 </w:t>
            </w:r>
            <w:r w:rsidR="00917030" w:rsidRPr="00F00F1F">
              <w:rPr>
                <w:rFonts w:ascii="Arial" w:hAnsi="Arial" w:cs="Arial"/>
              </w:rPr>
              <w:t>44</w:t>
            </w:r>
            <w:r w:rsidR="007973D3" w:rsidRPr="00F00F1F">
              <w:rPr>
                <w:rFonts w:ascii="Arial" w:hAnsi="Arial" w:cs="Arial"/>
              </w:rPr>
              <w:t xml:space="preserve"> 526 </w:t>
            </w:r>
            <w:r w:rsidR="00917030" w:rsidRPr="00F00F1F">
              <w:rPr>
                <w:rFonts w:ascii="Arial" w:hAnsi="Arial" w:cs="Arial"/>
              </w:rPr>
              <w:t>11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72</w:t>
            </w:r>
            <w:r w:rsidR="00450DF9" w:rsidRPr="00F00F1F">
              <w:rPr>
                <w:rFonts w:ascii="Arial" w:hAnsi="Arial" w:cs="Arial"/>
              </w:rPr>
              <w:tab/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моб. тел.:</w:t>
            </w:r>
            <w:r w:rsidR="007973D3" w:rsidRPr="00F00F1F">
              <w:rPr>
                <w:rFonts w:ascii="Arial" w:hAnsi="Arial" w:cs="Arial"/>
              </w:rPr>
              <w:t xml:space="preserve"> +</w:t>
            </w:r>
            <w:r w:rsidR="00917030" w:rsidRPr="00F00F1F">
              <w:rPr>
                <w:rFonts w:ascii="Arial" w:hAnsi="Arial" w:cs="Arial"/>
              </w:rPr>
              <w:t xml:space="preserve">380 </w:t>
            </w:r>
            <w:r w:rsidR="00C973FD" w:rsidRPr="00F00F1F">
              <w:rPr>
                <w:rFonts w:ascii="Arial" w:hAnsi="Arial" w:cs="Arial"/>
              </w:rPr>
              <w:t>9</w:t>
            </w:r>
            <w:r w:rsidR="00917030" w:rsidRPr="00F00F1F">
              <w:rPr>
                <w:rFonts w:ascii="Arial" w:hAnsi="Arial" w:cs="Arial"/>
              </w:rPr>
              <w:t>5</w:t>
            </w:r>
            <w:r w:rsidR="007973D3" w:rsidRPr="00F00F1F">
              <w:rPr>
                <w:rFonts w:ascii="Arial" w:hAnsi="Arial" w:cs="Arial"/>
              </w:rPr>
              <w:t xml:space="preserve"> 5</w:t>
            </w:r>
            <w:r w:rsidR="00917030" w:rsidRPr="00F00F1F">
              <w:rPr>
                <w:rFonts w:ascii="Arial" w:hAnsi="Arial" w:cs="Arial"/>
              </w:rPr>
              <w:t>97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07</w:t>
            </w:r>
            <w:r w:rsidR="0065216B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46</w:t>
            </w:r>
            <w:r w:rsidR="00450DF9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A37232" w:rsidRPr="00F00F1F">
              <w:rPr>
                <w:rFonts w:ascii="Arial" w:hAnsi="Arial" w:cs="Arial"/>
                <w:lang w:val="en-US"/>
              </w:rPr>
              <w:t>e</w:t>
            </w:r>
            <w:r w:rsidR="00A37232" w:rsidRPr="00F00F1F">
              <w:rPr>
                <w:rFonts w:ascii="Arial" w:hAnsi="Arial" w:cs="Arial"/>
              </w:rPr>
              <w:t>-</w:t>
            </w:r>
            <w:r w:rsidR="00A37232" w:rsidRPr="00F00F1F">
              <w:rPr>
                <w:rFonts w:ascii="Arial" w:hAnsi="Arial" w:cs="Arial"/>
                <w:lang w:val="en-US"/>
              </w:rPr>
              <w:t>mail</w:t>
            </w:r>
            <w:r w:rsidR="00A37232" w:rsidRPr="00F00F1F">
              <w:rPr>
                <w:rFonts w:ascii="Arial" w:hAnsi="Arial" w:cs="Arial"/>
              </w:rPr>
              <w:t>:</w:t>
            </w:r>
            <w:r w:rsidR="003E0BC6" w:rsidRPr="00F00F1F">
              <w:rPr>
                <w:rFonts w:ascii="Arial" w:hAnsi="Arial" w:cs="Arial"/>
              </w:rPr>
              <w:t xml:space="preserve"> </w:t>
            </w:r>
            <w:hyperlink r:id="rId26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ukrcsm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kiev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ua</w:t>
              </w:r>
            </w:hyperlink>
            <w:r w:rsidR="00A23BB9"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27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olga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gmail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28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29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Pr="00761601" w:rsidRDefault="000D6823" w:rsidP="009F54D7">
      <w:pPr>
        <w:rPr>
          <w:sz w:val="18"/>
          <w:szCs w:val="18"/>
        </w:rPr>
      </w:pPr>
    </w:p>
    <w:sectPr w:rsidR="000D6823" w:rsidRPr="00761601" w:rsidSect="001525E2">
      <w:headerReference w:type="first" r:id="rId30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624" w:rsidRDefault="00F61624" w:rsidP="007007D8">
      <w:r>
        <w:separator/>
      </w:r>
    </w:p>
  </w:endnote>
  <w:endnote w:type="continuationSeparator" w:id="0">
    <w:p w:rsidR="00F61624" w:rsidRDefault="00F61624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624" w:rsidRDefault="00F61624" w:rsidP="007007D8">
      <w:r>
        <w:separator/>
      </w:r>
    </w:p>
  </w:footnote>
  <w:footnote w:type="continuationSeparator" w:id="0">
    <w:p w:rsidR="00F61624" w:rsidRDefault="00F61624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87" w:rsidRDefault="001525E2" w:rsidP="00CD4EAE">
    <w:pPr>
      <w:tabs>
        <w:tab w:val="center" w:pos="4153"/>
        <w:tab w:val="right" w:pos="8306"/>
      </w:tabs>
      <w:ind w:left="6464"/>
      <w:jc w:val="center"/>
      <w:rPr>
        <w:bCs/>
        <w:szCs w:val="20"/>
      </w:rPr>
    </w:pPr>
    <w:r w:rsidRPr="0069725B">
      <w:rPr>
        <w:bCs/>
        <w:szCs w:val="20"/>
      </w:rPr>
      <w:t>П</w:t>
    </w:r>
    <w:r w:rsidR="005155FA">
      <w:rPr>
        <w:bCs/>
        <w:szCs w:val="20"/>
      </w:rPr>
      <w:t>риложение № 2.6</w:t>
    </w:r>
    <w:r w:rsidR="00284987">
      <w:rPr>
        <w:bCs/>
        <w:szCs w:val="20"/>
      </w:rPr>
      <w:t xml:space="preserve"> </w:t>
    </w:r>
  </w:p>
  <w:p w:rsidR="001525E2" w:rsidRPr="0069725B" w:rsidRDefault="001525E2" w:rsidP="001525E2">
    <w:pPr>
      <w:tabs>
        <w:tab w:val="center" w:pos="4153"/>
        <w:tab w:val="right" w:pos="8306"/>
      </w:tabs>
      <w:jc w:val="right"/>
      <w:rPr>
        <w:szCs w:val="20"/>
      </w:rPr>
    </w:pPr>
    <w:r w:rsidRPr="0069725B">
      <w:rPr>
        <w:bCs/>
        <w:szCs w:val="20"/>
      </w:rPr>
      <w:t xml:space="preserve">к протоколу </w:t>
    </w:r>
    <w:r w:rsidR="00CD4EAE">
      <w:rPr>
        <w:bCs/>
        <w:szCs w:val="20"/>
      </w:rPr>
      <w:t>МГС № 60</w:t>
    </w:r>
    <w:r w:rsidRPr="0069725B">
      <w:rPr>
        <w:bCs/>
        <w:szCs w:val="20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835"/>
    <w:rsid w:val="00017B97"/>
    <w:rsid w:val="000223D4"/>
    <w:rsid w:val="000227BB"/>
    <w:rsid w:val="000312F6"/>
    <w:rsid w:val="00032DDF"/>
    <w:rsid w:val="0004330F"/>
    <w:rsid w:val="0004571E"/>
    <w:rsid w:val="000469FA"/>
    <w:rsid w:val="000524E3"/>
    <w:rsid w:val="00055AB8"/>
    <w:rsid w:val="00061D37"/>
    <w:rsid w:val="0008753C"/>
    <w:rsid w:val="00094B4B"/>
    <w:rsid w:val="00097526"/>
    <w:rsid w:val="000A3087"/>
    <w:rsid w:val="000A5B5A"/>
    <w:rsid w:val="000A7156"/>
    <w:rsid w:val="000A77D0"/>
    <w:rsid w:val="000B431C"/>
    <w:rsid w:val="000B54F2"/>
    <w:rsid w:val="000C4AF8"/>
    <w:rsid w:val="000C7B84"/>
    <w:rsid w:val="000D587B"/>
    <w:rsid w:val="000D5D73"/>
    <w:rsid w:val="000D6823"/>
    <w:rsid w:val="000E3D25"/>
    <w:rsid w:val="000E4D64"/>
    <w:rsid w:val="000E527A"/>
    <w:rsid w:val="000F0184"/>
    <w:rsid w:val="000F16F3"/>
    <w:rsid w:val="000F7024"/>
    <w:rsid w:val="000F79E5"/>
    <w:rsid w:val="00103292"/>
    <w:rsid w:val="00105100"/>
    <w:rsid w:val="00113C2E"/>
    <w:rsid w:val="00125B8C"/>
    <w:rsid w:val="001278F6"/>
    <w:rsid w:val="00130B89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80DF0"/>
    <w:rsid w:val="00190BEC"/>
    <w:rsid w:val="00192287"/>
    <w:rsid w:val="00194291"/>
    <w:rsid w:val="00195B68"/>
    <w:rsid w:val="00196F4A"/>
    <w:rsid w:val="001975C9"/>
    <w:rsid w:val="001B2D48"/>
    <w:rsid w:val="001B4F05"/>
    <w:rsid w:val="001B52EF"/>
    <w:rsid w:val="001C0FAB"/>
    <w:rsid w:val="001C1396"/>
    <w:rsid w:val="001C4796"/>
    <w:rsid w:val="001C5C3C"/>
    <w:rsid w:val="001D24E7"/>
    <w:rsid w:val="001D4014"/>
    <w:rsid w:val="001D5B81"/>
    <w:rsid w:val="001D65F1"/>
    <w:rsid w:val="001E074C"/>
    <w:rsid w:val="001E19A4"/>
    <w:rsid w:val="001E45DB"/>
    <w:rsid w:val="001E7541"/>
    <w:rsid w:val="002013A5"/>
    <w:rsid w:val="00205226"/>
    <w:rsid w:val="002079F6"/>
    <w:rsid w:val="002115DA"/>
    <w:rsid w:val="002173D6"/>
    <w:rsid w:val="00226EA3"/>
    <w:rsid w:val="002500C8"/>
    <w:rsid w:val="00262A36"/>
    <w:rsid w:val="0026356C"/>
    <w:rsid w:val="00275463"/>
    <w:rsid w:val="00275D7E"/>
    <w:rsid w:val="002820B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E03A0"/>
    <w:rsid w:val="002E13D5"/>
    <w:rsid w:val="002F088A"/>
    <w:rsid w:val="002F5F11"/>
    <w:rsid w:val="002F73CE"/>
    <w:rsid w:val="003049DA"/>
    <w:rsid w:val="003053AA"/>
    <w:rsid w:val="003076FA"/>
    <w:rsid w:val="0032047D"/>
    <w:rsid w:val="00321375"/>
    <w:rsid w:val="00322A0C"/>
    <w:rsid w:val="00322C39"/>
    <w:rsid w:val="0032554D"/>
    <w:rsid w:val="00357639"/>
    <w:rsid w:val="003700C9"/>
    <w:rsid w:val="00371AF4"/>
    <w:rsid w:val="00381F25"/>
    <w:rsid w:val="00383A34"/>
    <w:rsid w:val="00384945"/>
    <w:rsid w:val="00390659"/>
    <w:rsid w:val="00390D6E"/>
    <w:rsid w:val="00397C62"/>
    <w:rsid w:val="00397F23"/>
    <w:rsid w:val="00397F6A"/>
    <w:rsid w:val="003A0021"/>
    <w:rsid w:val="003A2467"/>
    <w:rsid w:val="003B05E9"/>
    <w:rsid w:val="003B192C"/>
    <w:rsid w:val="003B7BEA"/>
    <w:rsid w:val="003C5F16"/>
    <w:rsid w:val="003E0BC6"/>
    <w:rsid w:val="003E3B19"/>
    <w:rsid w:val="003E512E"/>
    <w:rsid w:val="003F407D"/>
    <w:rsid w:val="003F4325"/>
    <w:rsid w:val="003F7FCD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24CAA"/>
    <w:rsid w:val="00427E79"/>
    <w:rsid w:val="004340AD"/>
    <w:rsid w:val="004413AF"/>
    <w:rsid w:val="00441C78"/>
    <w:rsid w:val="00442377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91385"/>
    <w:rsid w:val="004A043C"/>
    <w:rsid w:val="004A248A"/>
    <w:rsid w:val="004C6FBD"/>
    <w:rsid w:val="004D5BCA"/>
    <w:rsid w:val="004D794C"/>
    <w:rsid w:val="004E01BC"/>
    <w:rsid w:val="004E15BF"/>
    <w:rsid w:val="004E6F74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96744"/>
    <w:rsid w:val="005A43A7"/>
    <w:rsid w:val="005B42FB"/>
    <w:rsid w:val="005B5C05"/>
    <w:rsid w:val="005B5FCC"/>
    <w:rsid w:val="005B7AA2"/>
    <w:rsid w:val="005C2651"/>
    <w:rsid w:val="005C3B9D"/>
    <w:rsid w:val="005D0FDE"/>
    <w:rsid w:val="005D199B"/>
    <w:rsid w:val="005D2CF9"/>
    <w:rsid w:val="005D4C3D"/>
    <w:rsid w:val="005D6594"/>
    <w:rsid w:val="005D75F3"/>
    <w:rsid w:val="005E3953"/>
    <w:rsid w:val="005E77A4"/>
    <w:rsid w:val="005F1968"/>
    <w:rsid w:val="005F6639"/>
    <w:rsid w:val="0060354C"/>
    <w:rsid w:val="00607C4D"/>
    <w:rsid w:val="00612905"/>
    <w:rsid w:val="00622CE0"/>
    <w:rsid w:val="0062324F"/>
    <w:rsid w:val="00625AEC"/>
    <w:rsid w:val="0062649C"/>
    <w:rsid w:val="00633D31"/>
    <w:rsid w:val="00650FFB"/>
    <w:rsid w:val="0065216B"/>
    <w:rsid w:val="0066576D"/>
    <w:rsid w:val="00665A4D"/>
    <w:rsid w:val="006704A7"/>
    <w:rsid w:val="00676808"/>
    <w:rsid w:val="0067705D"/>
    <w:rsid w:val="006813D5"/>
    <w:rsid w:val="006829BE"/>
    <w:rsid w:val="00692D4C"/>
    <w:rsid w:val="0069725B"/>
    <w:rsid w:val="006A1672"/>
    <w:rsid w:val="006A3514"/>
    <w:rsid w:val="006A3B1C"/>
    <w:rsid w:val="006B3F75"/>
    <w:rsid w:val="006C2B79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1224B"/>
    <w:rsid w:val="00714C15"/>
    <w:rsid w:val="00732C13"/>
    <w:rsid w:val="00734460"/>
    <w:rsid w:val="00735F59"/>
    <w:rsid w:val="00740343"/>
    <w:rsid w:val="0074458E"/>
    <w:rsid w:val="00744E8D"/>
    <w:rsid w:val="00747933"/>
    <w:rsid w:val="00752BF0"/>
    <w:rsid w:val="00760BDA"/>
    <w:rsid w:val="00761601"/>
    <w:rsid w:val="007731A6"/>
    <w:rsid w:val="007846E6"/>
    <w:rsid w:val="007870DD"/>
    <w:rsid w:val="00792696"/>
    <w:rsid w:val="00793C94"/>
    <w:rsid w:val="007973D3"/>
    <w:rsid w:val="00797A08"/>
    <w:rsid w:val="007A4A82"/>
    <w:rsid w:val="007B5C39"/>
    <w:rsid w:val="007D4141"/>
    <w:rsid w:val="007E01D9"/>
    <w:rsid w:val="007E198F"/>
    <w:rsid w:val="007E2A7A"/>
    <w:rsid w:val="007E5A5E"/>
    <w:rsid w:val="007E7DD7"/>
    <w:rsid w:val="008139B4"/>
    <w:rsid w:val="00814F08"/>
    <w:rsid w:val="00816691"/>
    <w:rsid w:val="00817FDB"/>
    <w:rsid w:val="00822F3C"/>
    <w:rsid w:val="00824D9C"/>
    <w:rsid w:val="008272B3"/>
    <w:rsid w:val="0083281F"/>
    <w:rsid w:val="008419FC"/>
    <w:rsid w:val="00843024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C79"/>
    <w:rsid w:val="008E11E0"/>
    <w:rsid w:val="008E35BD"/>
    <w:rsid w:val="008E4E69"/>
    <w:rsid w:val="008E572A"/>
    <w:rsid w:val="008F1C5B"/>
    <w:rsid w:val="008F683A"/>
    <w:rsid w:val="00901F9E"/>
    <w:rsid w:val="00902731"/>
    <w:rsid w:val="00902A21"/>
    <w:rsid w:val="00903F82"/>
    <w:rsid w:val="00906895"/>
    <w:rsid w:val="009070E3"/>
    <w:rsid w:val="00907F69"/>
    <w:rsid w:val="0091139A"/>
    <w:rsid w:val="009139DD"/>
    <w:rsid w:val="00913B2A"/>
    <w:rsid w:val="00914CD9"/>
    <w:rsid w:val="00916E24"/>
    <w:rsid w:val="00917030"/>
    <w:rsid w:val="00917DD1"/>
    <w:rsid w:val="009265C2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66E0"/>
    <w:rsid w:val="00970492"/>
    <w:rsid w:val="0097312D"/>
    <w:rsid w:val="00984DA4"/>
    <w:rsid w:val="009865C5"/>
    <w:rsid w:val="00993F8C"/>
    <w:rsid w:val="00995B1E"/>
    <w:rsid w:val="00996031"/>
    <w:rsid w:val="009A2EF9"/>
    <w:rsid w:val="009B06D3"/>
    <w:rsid w:val="009B14DB"/>
    <w:rsid w:val="009C188C"/>
    <w:rsid w:val="009C37BE"/>
    <w:rsid w:val="009C5701"/>
    <w:rsid w:val="009E0076"/>
    <w:rsid w:val="009E127B"/>
    <w:rsid w:val="009E1354"/>
    <w:rsid w:val="009E539A"/>
    <w:rsid w:val="009E7D47"/>
    <w:rsid w:val="009F0D5C"/>
    <w:rsid w:val="009F108A"/>
    <w:rsid w:val="009F1CA4"/>
    <w:rsid w:val="009F261B"/>
    <w:rsid w:val="009F54D7"/>
    <w:rsid w:val="00A001B5"/>
    <w:rsid w:val="00A01A0A"/>
    <w:rsid w:val="00A13448"/>
    <w:rsid w:val="00A16584"/>
    <w:rsid w:val="00A23BB9"/>
    <w:rsid w:val="00A23C92"/>
    <w:rsid w:val="00A24638"/>
    <w:rsid w:val="00A27696"/>
    <w:rsid w:val="00A314A2"/>
    <w:rsid w:val="00A37232"/>
    <w:rsid w:val="00A42305"/>
    <w:rsid w:val="00A42D52"/>
    <w:rsid w:val="00A5066F"/>
    <w:rsid w:val="00A5282E"/>
    <w:rsid w:val="00A540C1"/>
    <w:rsid w:val="00A668BE"/>
    <w:rsid w:val="00A770E1"/>
    <w:rsid w:val="00A8378C"/>
    <w:rsid w:val="00AA6284"/>
    <w:rsid w:val="00AA742A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14CB"/>
    <w:rsid w:val="00B04A16"/>
    <w:rsid w:val="00B0677F"/>
    <w:rsid w:val="00B12457"/>
    <w:rsid w:val="00B12FC4"/>
    <w:rsid w:val="00B230E8"/>
    <w:rsid w:val="00B241C3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D54CD"/>
    <w:rsid w:val="00BE0113"/>
    <w:rsid w:val="00BE3422"/>
    <w:rsid w:val="00BE44BE"/>
    <w:rsid w:val="00BE450E"/>
    <w:rsid w:val="00BE4E61"/>
    <w:rsid w:val="00BF2E0F"/>
    <w:rsid w:val="00BF40E3"/>
    <w:rsid w:val="00C01166"/>
    <w:rsid w:val="00C04E9A"/>
    <w:rsid w:val="00C140A7"/>
    <w:rsid w:val="00C2138F"/>
    <w:rsid w:val="00C22690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5AA1"/>
    <w:rsid w:val="00C973FD"/>
    <w:rsid w:val="00CA0B22"/>
    <w:rsid w:val="00CA3860"/>
    <w:rsid w:val="00CA57C6"/>
    <w:rsid w:val="00CB0B79"/>
    <w:rsid w:val="00CB37C6"/>
    <w:rsid w:val="00CB498B"/>
    <w:rsid w:val="00CC21B9"/>
    <w:rsid w:val="00CC7271"/>
    <w:rsid w:val="00CD1508"/>
    <w:rsid w:val="00CD22E5"/>
    <w:rsid w:val="00CD4165"/>
    <w:rsid w:val="00CD4EAE"/>
    <w:rsid w:val="00CD68F3"/>
    <w:rsid w:val="00CE3898"/>
    <w:rsid w:val="00CE465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B2179"/>
    <w:rsid w:val="00DB21FB"/>
    <w:rsid w:val="00DB2E8B"/>
    <w:rsid w:val="00DB3817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7616"/>
    <w:rsid w:val="00E31E6E"/>
    <w:rsid w:val="00E366C8"/>
    <w:rsid w:val="00E4511F"/>
    <w:rsid w:val="00E553B7"/>
    <w:rsid w:val="00E64BDD"/>
    <w:rsid w:val="00E65DC8"/>
    <w:rsid w:val="00E670C0"/>
    <w:rsid w:val="00E80F45"/>
    <w:rsid w:val="00E8224A"/>
    <w:rsid w:val="00E822A8"/>
    <w:rsid w:val="00E9024B"/>
    <w:rsid w:val="00EA5BAA"/>
    <w:rsid w:val="00EB2964"/>
    <w:rsid w:val="00EB6B3A"/>
    <w:rsid w:val="00EC2D7D"/>
    <w:rsid w:val="00ED200E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0F1F"/>
    <w:rsid w:val="00F05983"/>
    <w:rsid w:val="00F2474E"/>
    <w:rsid w:val="00F37EC2"/>
    <w:rsid w:val="00F46F51"/>
    <w:rsid w:val="00F51F7A"/>
    <w:rsid w:val="00F552E5"/>
    <w:rsid w:val="00F5661B"/>
    <w:rsid w:val="00F57FEB"/>
    <w:rsid w:val="00F61624"/>
    <w:rsid w:val="00F623BA"/>
    <w:rsid w:val="00F65303"/>
    <w:rsid w:val="00F66CE4"/>
    <w:rsid w:val="00F6709D"/>
    <w:rsid w:val="00F700D2"/>
    <w:rsid w:val="00F72D31"/>
    <w:rsid w:val="00F7598A"/>
    <w:rsid w:val="00F77FC4"/>
    <w:rsid w:val="00F84E11"/>
    <w:rsid w:val="00F85A9E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E364F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filimonov@vniiofi.ru" TargetMode="External"/><Relationship Id="rId26" Type="http://schemas.openxmlformats.org/officeDocument/2006/relationships/hyperlink" Target="mailto:odengub@ukrcsm.kie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termetron@uniim.ru" TargetMode="External"/><Relationship Id="rId7" Type="http://schemas.openxmlformats.org/officeDocument/2006/relationships/hyperlink" Target="mailto:m.elchin_azs@mail.ru" TargetMode="External"/><Relationship Id="rId12" Type="http://schemas.openxmlformats.org/officeDocument/2006/relationships/hyperlink" Target="mailto:alalayan@mail.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v.nishonov@nim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r.bekkozhin@ksm.kz" TargetMode="External"/><Relationship Id="rId20" Type="http://schemas.openxmlformats.org/officeDocument/2006/relationships/hyperlink" Target="mailto:enyakov@vniiftri.ru" TargetMode="External"/><Relationship Id="rId29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metrology.am" TargetMode="External"/><Relationship Id="rId24" Type="http://schemas.openxmlformats.org/officeDocument/2006/relationships/hyperlink" Target="mailto:otdel-05@nim.uz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humko@belgim.by," TargetMode="External"/><Relationship Id="rId23" Type="http://schemas.openxmlformats.org/officeDocument/2006/relationships/hyperlink" Target="mailto:ti@b10.vniim.ru" TargetMode="External"/><Relationship Id="rId28" Type="http://schemas.openxmlformats.org/officeDocument/2006/relationships/hyperlink" Target="mailto:belgiss@mail.belpak.by" TargetMode="Externa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griazskih@vniiofi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kuliabina@vniims.ru" TargetMode="External"/><Relationship Id="rId27" Type="http://schemas.openxmlformats.org/officeDocument/2006/relationships/hyperlink" Target="mailto:dengub.olga@gmail.com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ABF18-A751-4B93-AA32-6CF33DD5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8427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121</cp:revision>
  <cp:lastPrinted>2017-11-21T16:07:00Z</cp:lastPrinted>
  <dcterms:created xsi:type="dcterms:W3CDTF">2018-06-26T11:23:00Z</dcterms:created>
  <dcterms:modified xsi:type="dcterms:W3CDTF">2021-12-07T06:28:00Z</dcterms:modified>
</cp:coreProperties>
</file>